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9F1D" w14:textId="0F1C98B5" w:rsidR="00506661" w:rsidRDefault="00124C00" w:rsidP="00454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371">
        <w:rPr>
          <w:rFonts w:ascii="Times New Roman" w:hAnsi="Times New Roman" w:cs="Times New Roman"/>
          <w:b/>
          <w:bCs/>
          <w:sz w:val="28"/>
          <w:szCs w:val="28"/>
        </w:rPr>
        <w:t>УСЛУГИ И ЦЕНЫ МБУ «СК «АВАНГАРД»</w:t>
      </w:r>
    </w:p>
    <w:p w14:paraId="571B22AE" w14:textId="77777777" w:rsidR="00454371" w:rsidRPr="00454371" w:rsidRDefault="00454371" w:rsidP="00454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552"/>
        <w:gridCol w:w="2968"/>
        <w:gridCol w:w="3128"/>
        <w:gridCol w:w="1701"/>
      </w:tblGrid>
      <w:tr w:rsidR="006000B9" w:rsidRPr="00454371" w14:paraId="4C10050E" w14:textId="77777777" w:rsidTr="00454371">
        <w:trPr>
          <w:trHeight w:val="336"/>
        </w:trPr>
        <w:tc>
          <w:tcPr>
            <w:tcW w:w="2552" w:type="dxa"/>
            <w:vAlign w:val="center"/>
          </w:tcPr>
          <w:p w14:paraId="2D97A36A" w14:textId="46C96908" w:rsidR="006000B9" w:rsidRPr="00454371" w:rsidRDefault="00AA6F9A" w:rsidP="00AA6F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Зал</w:t>
            </w:r>
          </w:p>
        </w:tc>
        <w:tc>
          <w:tcPr>
            <w:tcW w:w="2968" w:type="dxa"/>
            <w:vAlign w:val="center"/>
          </w:tcPr>
          <w:p w14:paraId="2D64D60D" w14:textId="0874D510" w:rsidR="006000B9" w:rsidRPr="00454371" w:rsidRDefault="00AA6F9A" w:rsidP="00AA6F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128" w:type="dxa"/>
            <w:vAlign w:val="center"/>
          </w:tcPr>
          <w:p w14:paraId="10748193" w14:textId="5762C497" w:rsidR="006000B9" w:rsidRPr="00454371" w:rsidRDefault="00AA6F9A" w:rsidP="00AA6F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  <w:tc>
          <w:tcPr>
            <w:tcW w:w="1701" w:type="dxa"/>
            <w:vAlign w:val="center"/>
          </w:tcPr>
          <w:p w14:paraId="609B9780" w14:textId="7B2EB586" w:rsidR="006000B9" w:rsidRPr="00454371" w:rsidRDefault="00AA6F9A" w:rsidP="00AA6F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Стоимость</w:t>
            </w:r>
          </w:p>
        </w:tc>
      </w:tr>
      <w:tr w:rsidR="006000B9" w:rsidRPr="00454371" w14:paraId="52EEAC43" w14:textId="77777777" w:rsidTr="00454371">
        <w:trPr>
          <w:trHeight w:val="600"/>
        </w:trPr>
        <w:tc>
          <w:tcPr>
            <w:tcW w:w="2552" w:type="dxa"/>
            <w:vAlign w:val="center"/>
          </w:tcPr>
          <w:p w14:paraId="7C6973C2" w14:textId="77777777" w:rsidR="00AA6F9A" w:rsidRPr="00454371" w:rsidRDefault="00AA6F9A" w:rsidP="0050666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 xml:space="preserve">Тренажерный зал </w:t>
            </w:r>
          </w:p>
          <w:p w14:paraId="1D9ED815" w14:textId="326C363C" w:rsidR="006000B9" w:rsidRPr="00454371" w:rsidRDefault="00AA6F9A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(86 </w:t>
            </w:r>
            <w:proofErr w:type="gramStart"/>
            <w:r w:rsidRPr="00454371">
              <w:rPr>
                <w:rFonts w:ascii="Times New Roman" w:hAnsi="Times New Roman" w:cs="Times New Roman"/>
              </w:rPr>
              <w:t>кв.м</w:t>
            </w:r>
            <w:proofErr w:type="gramEnd"/>
            <w:r w:rsidRPr="004543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8" w:type="dxa"/>
            <w:vAlign w:val="center"/>
          </w:tcPr>
          <w:p w14:paraId="71D469FA" w14:textId="1EF3FE4A" w:rsidR="006000B9" w:rsidRPr="00454371" w:rsidRDefault="00AA6F9A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посещение</w:t>
            </w:r>
            <w:r w:rsidR="00BD7455" w:rsidRPr="00454371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3128" w:type="dxa"/>
            <w:vAlign w:val="center"/>
          </w:tcPr>
          <w:p w14:paraId="7CF29F8A" w14:textId="4157B2F7" w:rsidR="006000B9" w:rsidRPr="00454371" w:rsidRDefault="00BD7455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Для организованных групп спортсменов</w:t>
            </w:r>
          </w:p>
        </w:tc>
        <w:tc>
          <w:tcPr>
            <w:tcW w:w="1701" w:type="dxa"/>
            <w:vAlign w:val="center"/>
          </w:tcPr>
          <w:p w14:paraId="02DF7DED" w14:textId="32770F94" w:rsidR="006000B9" w:rsidRPr="00454371" w:rsidRDefault="00731A4C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1 700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6BF4649E" w14:textId="77777777" w:rsidTr="00454371">
        <w:trPr>
          <w:trHeight w:val="410"/>
        </w:trPr>
        <w:tc>
          <w:tcPr>
            <w:tcW w:w="2552" w:type="dxa"/>
            <w:vMerge w:val="restart"/>
            <w:vAlign w:val="center"/>
          </w:tcPr>
          <w:p w14:paraId="3694A801" w14:textId="77777777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 xml:space="preserve">Тренажерный зал </w:t>
            </w:r>
          </w:p>
          <w:p w14:paraId="54851776" w14:textId="77777777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(86 </w:t>
            </w:r>
            <w:proofErr w:type="gramStart"/>
            <w:r w:rsidRPr="00454371">
              <w:rPr>
                <w:rFonts w:ascii="Times New Roman" w:hAnsi="Times New Roman" w:cs="Times New Roman"/>
              </w:rPr>
              <w:t>кв.м</w:t>
            </w:r>
            <w:proofErr w:type="gramEnd"/>
            <w:r w:rsidRPr="00454371">
              <w:rPr>
                <w:rFonts w:ascii="Times New Roman" w:hAnsi="Times New Roman" w:cs="Times New Roman"/>
              </w:rPr>
              <w:t>)</w:t>
            </w:r>
          </w:p>
          <w:p w14:paraId="295364E7" w14:textId="6DC048EB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(индивидуальные занятия)</w:t>
            </w:r>
          </w:p>
        </w:tc>
        <w:tc>
          <w:tcPr>
            <w:tcW w:w="2968" w:type="dxa"/>
            <w:vAlign w:val="center"/>
          </w:tcPr>
          <w:p w14:paraId="7F52C53C" w14:textId="0190250C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посещение (2 часа)</w:t>
            </w:r>
          </w:p>
        </w:tc>
        <w:tc>
          <w:tcPr>
            <w:tcW w:w="3128" w:type="dxa"/>
            <w:vAlign w:val="center"/>
          </w:tcPr>
          <w:p w14:paraId="25658E67" w14:textId="52801991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Разовое посещение</w:t>
            </w:r>
          </w:p>
        </w:tc>
        <w:tc>
          <w:tcPr>
            <w:tcW w:w="1701" w:type="dxa"/>
            <w:vAlign w:val="center"/>
          </w:tcPr>
          <w:p w14:paraId="4414C5C8" w14:textId="1932A9A7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240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68499160" w14:textId="77777777" w:rsidTr="00454371">
        <w:trPr>
          <w:trHeight w:val="557"/>
        </w:trPr>
        <w:tc>
          <w:tcPr>
            <w:tcW w:w="2552" w:type="dxa"/>
            <w:vMerge/>
            <w:vAlign w:val="center"/>
          </w:tcPr>
          <w:p w14:paraId="19C4EEDF" w14:textId="77777777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14:paraId="28A4D37D" w14:textId="7DB71D8D" w:rsidR="00506661" w:rsidRPr="00454371" w:rsidRDefault="00506661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А</w:t>
            </w:r>
            <w:r w:rsidR="00BE29C8" w:rsidRPr="00454371">
              <w:rPr>
                <w:rFonts w:ascii="Times New Roman" w:hAnsi="Times New Roman" w:cs="Times New Roman"/>
              </w:rPr>
              <w:t>бонемент</w:t>
            </w:r>
          </w:p>
          <w:p w14:paraId="330CA306" w14:textId="5FB11CA5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(</w:t>
            </w:r>
            <w:r w:rsidRPr="00454371">
              <w:rPr>
                <w:rFonts w:ascii="Times New Roman" w:hAnsi="Times New Roman" w:cs="Times New Roman"/>
                <w:b/>
                <w:bCs/>
              </w:rPr>
              <w:t>10 занятий</w:t>
            </w:r>
            <w:r w:rsidRPr="00454371">
              <w:rPr>
                <w:rFonts w:ascii="Times New Roman" w:hAnsi="Times New Roman" w:cs="Times New Roman"/>
              </w:rPr>
              <w:t xml:space="preserve"> по 2 часа)</w:t>
            </w:r>
          </w:p>
        </w:tc>
        <w:tc>
          <w:tcPr>
            <w:tcW w:w="3128" w:type="dxa"/>
            <w:vAlign w:val="center"/>
          </w:tcPr>
          <w:p w14:paraId="06D6F7FF" w14:textId="6831A414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60 календарных дней</w:t>
            </w:r>
          </w:p>
        </w:tc>
        <w:tc>
          <w:tcPr>
            <w:tcW w:w="1701" w:type="dxa"/>
            <w:vAlign w:val="center"/>
          </w:tcPr>
          <w:p w14:paraId="7FF4AACE" w14:textId="67FAC848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1 900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6C5A728D" w14:textId="77777777" w:rsidTr="00454371">
        <w:trPr>
          <w:trHeight w:val="678"/>
        </w:trPr>
        <w:tc>
          <w:tcPr>
            <w:tcW w:w="2552" w:type="dxa"/>
            <w:vMerge/>
            <w:vAlign w:val="center"/>
          </w:tcPr>
          <w:p w14:paraId="695B097B" w14:textId="77777777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14:paraId="29549227" w14:textId="74F5AB65" w:rsidR="00506661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Абонемент</w:t>
            </w:r>
          </w:p>
          <w:p w14:paraId="6487AC51" w14:textId="56522B50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(</w:t>
            </w:r>
            <w:r w:rsidRPr="00454371">
              <w:rPr>
                <w:rFonts w:ascii="Times New Roman" w:hAnsi="Times New Roman" w:cs="Times New Roman"/>
                <w:b/>
                <w:bCs/>
              </w:rPr>
              <w:t>30 дней</w:t>
            </w:r>
            <w:r w:rsidRPr="00454371">
              <w:rPr>
                <w:rFonts w:ascii="Times New Roman" w:hAnsi="Times New Roman" w:cs="Times New Roman"/>
              </w:rPr>
              <w:t xml:space="preserve"> по 2 часа)</w:t>
            </w:r>
          </w:p>
        </w:tc>
        <w:tc>
          <w:tcPr>
            <w:tcW w:w="3128" w:type="dxa"/>
            <w:vAlign w:val="center"/>
          </w:tcPr>
          <w:p w14:paraId="6CB2D178" w14:textId="77777777" w:rsidR="00506661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30 календарных дней, </w:t>
            </w:r>
          </w:p>
          <w:p w14:paraId="43EA8A33" w14:textId="37CDC95D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не более 1 посещения в день)</w:t>
            </w:r>
          </w:p>
        </w:tc>
        <w:tc>
          <w:tcPr>
            <w:tcW w:w="1701" w:type="dxa"/>
            <w:vAlign w:val="center"/>
          </w:tcPr>
          <w:p w14:paraId="17C49A26" w14:textId="2000A277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1 600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180D24C1" w14:textId="77777777" w:rsidTr="00454371">
        <w:trPr>
          <w:trHeight w:val="689"/>
        </w:trPr>
        <w:tc>
          <w:tcPr>
            <w:tcW w:w="2552" w:type="dxa"/>
            <w:vMerge/>
            <w:vAlign w:val="center"/>
          </w:tcPr>
          <w:p w14:paraId="64E987C0" w14:textId="77777777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14:paraId="043B9B07" w14:textId="0FBD4797" w:rsidR="00506661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Абонемент</w:t>
            </w:r>
          </w:p>
          <w:p w14:paraId="6E09CCC1" w14:textId="2C779FD6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(</w:t>
            </w:r>
            <w:r w:rsidRPr="00454371">
              <w:rPr>
                <w:rFonts w:ascii="Times New Roman" w:hAnsi="Times New Roman" w:cs="Times New Roman"/>
                <w:b/>
                <w:bCs/>
              </w:rPr>
              <w:t>1 год</w:t>
            </w:r>
            <w:r w:rsidRPr="00454371">
              <w:rPr>
                <w:rFonts w:ascii="Times New Roman" w:hAnsi="Times New Roman" w:cs="Times New Roman"/>
              </w:rPr>
              <w:t>, 2 часа)</w:t>
            </w:r>
          </w:p>
        </w:tc>
        <w:tc>
          <w:tcPr>
            <w:tcW w:w="3128" w:type="dxa"/>
            <w:vAlign w:val="center"/>
          </w:tcPr>
          <w:p w14:paraId="5898A058" w14:textId="77777777" w:rsidR="00506661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365 календарных дней, </w:t>
            </w:r>
          </w:p>
          <w:p w14:paraId="0900F98F" w14:textId="231ADCE2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не более 1 посещения в день</w:t>
            </w:r>
          </w:p>
        </w:tc>
        <w:tc>
          <w:tcPr>
            <w:tcW w:w="1701" w:type="dxa"/>
            <w:vAlign w:val="center"/>
          </w:tcPr>
          <w:p w14:paraId="057296BB" w14:textId="28DD57E2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11 000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59E5C502" w14:textId="77777777" w:rsidTr="00454371">
        <w:trPr>
          <w:trHeight w:val="983"/>
        </w:trPr>
        <w:tc>
          <w:tcPr>
            <w:tcW w:w="2552" w:type="dxa"/>
            <w:vMerge w:val="restart"/>
            <w:vAlign w:val="center"/>
          </w:tcPr>
          <w:p w14:paraId="68836EB8" w14:textId="77777777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 xml:space="preserve">УСЗ </w:t>
            </w:r>
            <w:r w:rsidRPr="00454371">
              <w:rPr>
                <w:rFonts w:ascii="Times New Roman" w:hAnsi="Times New Roman" w:cs="Times New Roman"/>
              </w:rPr>
              <w:t>(универсальный спортивный зал)</w:t>
            </w:r>
          </w:p>
          <w:p w14:paraId="7D6ED72F" w14:textId="77777777" w:rsidR="00506661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(30х18м, </w:t>
            </w:r>
          </w:p>
          <w:p w14:paraId="6ADC6527" w14:textId="77777777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высота не менее 9м)</w:t>
            </w:r>
          </w:p>
        </w:tc>
        <w:tc>
          <w:tcPr>
            <w:tcW w:w="2968" w:type="dxa"/>
            <w:vAlign w:val="center"/>
          </w:tcPr>
          <w:p w14:paraId="24217AD6" w14:textId="2C2857F0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128" w:type="dxa"/>
            <w:vAlign w:val="center"/>
          </w:tcPr>
          <w:p w14:paraId="458BE0A3" w14:textId="77777777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Для организованных групп спортсменов</w:t>
            </w:r>
          </w:p>
          <w:p w14:paraId="33722C59" w14:textId="56F9BB1B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До 14.00</w:t>
            </w:r>
          </w:p>
        </w:tc>
        <w:tc>
          <w:tcPr>
            <w:tcW w:w="1701" w:type="dxa"/>
            <w:vAlign w:val="center"/>
          </w:tcPr>
          <w:p w14:paraId="3E1C2C8C" w14:textId="343DF080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2 050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632CEF0E" w14:textId="77777777" w:rsidTr="00454371">
        <w:trPr>
          <w:trHeight w:val="983"/>
        </w:trPr>
        <w:tc>
          <w:tcPr>
            <w:tcW w:w="2552" w:type="dxa"/>
            <w:vMerge/>
            <w:vAlign w:val="center"/>
          </w:tcPr>
          <w:p w14:paraId="40A3B43B" w14:textId="77777777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14:paraId="63460CCE" w14:textId="20A34167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128" w:type="dxa"/>
            <w:vAlign w:val="center"/>
          </w:tcPr>
          <w:p w14:paraId="25D79075" w14:textId="77777777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Для организованных групп спортсменов</w:t>
            </w:r>
          </w:p>
          <w:p w14:paraId="11661EB8" w14:textId="14B25FCE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С 14.00</w:t>
            </w:r>
          </w:p>
        </w:tc>
        <w:tc>
          <w:tcPr>
            <w:tcW w:w="1701" w:type="dxa"/>
            <w:vAlign w:val="center"/>
          </w:tcPr>
          <w:p w14:paraId="15B53131" w14:textId="354B51BD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2 560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12A02E27" w14:textId="77777777" w:rsidTr="00454371">
        <w:trPr>
          <w:trHeight w:val="698"/>
        </w:trPr>
        <w:tc>
          <w:tcPr>
            <w:tcW w:w="2552" w:type="dxa"/>
            <w:vMerge w:val="restart"/>
            <w:vAlign w:val="center"/>
          </w:tcPr>
          <w:p w14:paraId="1D65DD4C" w14:textId="6C58D29A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 xml:space="preserve">Зал хореографии </w:t>
            </w:r>
            <w:r w:rsidRPr="00454371">
              <w:rPr>
                <w:rFonts w:ascii="Times New Roman" w:hAnsi="Times New Roman" w:cs="Times New Roman"/>
              </w:rPr>
              <w:t>(130 кв.м.)</w:t>
            </w:r>
          </w:p>
        </w:tc>
        <w:tc>
          <w:tcPr>
            <w:tcW w:w="2968" w:type="dxa"/>
            <w:vAlign w:val="center"/>
          </w:tcPr>
          <w:p w14:paraId="67E77E6E" w14:textId="2ACF3B29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128" w:type="dxa"/>
            <w:vAlign w:val="center"/>
          </w:tcPr>
          <w:p w14:paraId="36EA294A" w14:textId="13127E65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Для организованных групп спортсменов</w:t>
            </w:r>
          </w:p>
        </w:tc>
        <w:tc>
          <w:tcPr>
            <w:tcW w:w="1701" w:type="dxa"/>
            <w:vAlign w:val="center"/>
          </w:tcPr>
          <w:p w14:paraId="503EC1DD" w14:textId="425947B3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71AF6F6E" w14:textId="77777777" w:rsidTr="00454371">
        <w:trPr>
          <w:trHeight w:val="695"/>
        </w:trPr>
        <w:tc>
          <w:tcPr>
            <w:tcW w:w="2552" w:type="dxa"/>
            <w:vMerge/>
          </w:tcPr>
          <w:p w14:paraId="4DD554F7" w14:textId="77777777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14:paraId="0C296BEA" w14:textId="4223AD68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128" w:type="dxa"/>
            <w:vAlign w:val="center"/>
          </w:tcPr>
          <w:p w14:paraId="2C1D9DDE" w14:textId="7FB2DCCC" w:rsidR="00BE29C8" w:rsidRPr="00454371" w:rsidRDefault="00BE29C8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Для индивидуальных занятий</w:t>
            </w:r>
          </w:p>
        </w:tc>
        <w:tc>
          <w:tcPr>
            <w:tcW w:w="1701" w:type="dxa"/>
            <w:vAlign w:val="center"/>
          </w:tcPr>
          <w:p w14:paraId="073E076C" w14:textId="6FD40760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6D23E35C" w14:textId="77777777" w:rsidTr="00454371">
        <w:trPr>
          <w:trHeight w:val="1272"/>
        </w:trPr>
        <w:tc>
          <w:tcPr>
            <w:tcW w:w="2552" w:type="dxa"/>
            <w:vAlign w:val="center"/>
          </w:tcPr>
          <w:p w14:paraId="42D6847F" w14:textId="77777777" w:rsidR="00506661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Зал ОФП</w:t>
            </w:r>
            <w:r w:rsidRPr="00454371">
              <w:rPr>
                <w:rFonts w:ascii="Times New Roman" w:hAnsi="Times New Roman" w:cs="Times New Roman"/>
              </w:rPr>
              <w:t xml:space="preserve"> </w:t>
            </w:r>
          </w:p>
          <w:p w14:paraId="166C0AA0" w14:textId="7A4BA3C4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(150 кв.м.)</w:t>
            </w:r>
          </w:p>
          <w:p w14:paraId="3ADC34E0" w14:textId="07CE7506" w:rsidR="00BE29C8" w:rsidRPr="00454371" w:rsidRDefault="00BE29C8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(общей физической подготовки) </w:t>
            </w:r>
          </w:p>
        </w:tc>
        <w:tc>
          <w:tcPr>
            <w:tcW w:w="2968" w:type="dxa"/>
            <w:vAlign w:val="center"/>
          </w:tcPr>
          <w:p w14:paraId="2CE544BA" w14:textId="43B8148F" w:rsidR="00BE29C8" w:rsidRPr="00454371" w:rsidRDefault="00BE29C8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128" w:type="dxa"/>
            <w:vAlign w:val="center"/>
          </w:tcPr>
          <w:p w14:paraId="728A54C1" w14:textId="59032BBC" w:rsidR="00BE29C8" w:rsidRPr="00454371" w:rsidRDefault="00446235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Для организованных групп спортсменов</w:t>
            </w:r>
          </w:p>
        </w:tc>
        <w:tc>
          <w:tcPr>
            <w:tcW w:w="1701" w:type="dxa"/>
            <w:vAlign w:val="center"/>
          </w:tcPr>
          <w:p w14:paraId="3FE2715D" w14:textId="48230033" w:rsidR="00BE29C8" w:rsidRPr="00454371" w:rsidRDefault="00446235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E29C8" w:rsidRPr="00454371" w14:paraId="727F5569" w14:textId="77777777" w:rsidTr="00506661">
        <w:tc>
          <w:tcPr>
            <w:tcW w:w="2552" w:type="dxa"/>
            <w:vAlign w:val="center"/>
          </w:tcPr>
          <w:p w14:paraId="093690AA" w14:textId="77777777" w:rsidR="00506661" w:rsidRPr="00454371" w:rsidRDefault="00446235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Конференц-зал</w:t>
            </w:r>
            <w:r w:rsidRPr="00454371">
              <w:rPr>
                <w:rFonts w:ascii="Times New Roman" w:hAnsi="Times New Roman" w:cs="Times New Roman"/>
              </w:rPr>
              <w:t xml:space="preserve"> </w:t>
            </w:r>
          </w:p>
          <w:p w14:paraId="54AC52AA" w14:textId="3AA5E45D" w:rsidR="00BE29C8" w:rsidRPr="00454371" w:rsidRDefault="00446235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(69 кв.м.)</w:t>
            </w:r>
          </w:p>
        </w:tc>
        <w:tc>
          <w:tcPr>
            <w:tcW w:w="2968" w:type="dxa"/>
            <w:vAlign w:val="center"/>
          </w:tcPr>
          <w:p w14:paraId="71EC16ED" w14:textId="4516029E" w:rsidR="00BE29C8" w:rsidRPr="00454371" w:rsidRDefault="00446235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128" w:type="dxa"/>
            <w:vAlign w:val="center"/>
          </w:tcPr>
          <w:p w14:paraId="093873C4" w14:textId="6A177EAB" w:rsidR="00BE29C8" w:rsidRPr="00454371" w:rsidRDefault="00446235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Возможность проведения видеоконференций</w:t>
            </w:r>
          </w:p>
        </w:tc>
        <w:tc>
          <w:tcPr>
            <w:tcW w:w="1701" w:type="dxa"/>
            <w:vAlign w:val="center"/>
          </w:tcPr>
          <w:p w14:paraId="55BDEECF" w14:textId="3EC65E4E" w:rsidR="00BE29C8" w:rsidRPr="00454371" w:rsidRDefault="00446235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1 300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06661" w:rsidRPr="00454371" w14:paraId="581175DC" w14:textId="77777777" w:rsidTr="00454371">
        <w:trPr>
          <w:trHeight w:val="1242"/>
        </w:trPr>
        <w:tc>
          <w:tcPr>
            <w:tcW w:w="2552" w:type="dxa"/>
            <w:vMerge w:val="restart"/>
            <w:vAlign w:val="center"/>
          </w:tcPr>
          <w:p w14:paraId="18DFE06B" w14:textId="77777777" w:rsidR="00506661" w:rsidRPr="00454371" w:rsidRDefault="00506661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Настольный теннис</w:t>
            </w:r>
            <w:r w:rsidRPr="00454371">
              <w:rPr>
                <w:rFonts w:ascii="Times New Roman" w:hAnsi="Times New Roman" w:cs="Times New Roman"/>
              </w:rPr>
              <w:t xml:space="preserve"> </w:t>
            </w:r>
          </w:p>
          <w:p w14:paraId="23C8A600" w14:textId="0D588B2C" w:rsidR="00506661" w:rsidRPr="00454371" w:rsidRDefault="00506661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(зал 150 кв.м.)</w:t>
            </w:r>
          </w:p>
        </w:tc>
        <w:tc>
          <w:tcPr>
            <w:tcW w:w="2968" w:type="dxa"/>
            <w:vAlign w:val="center"/>
          </w:tcPr>
          <w:p w14:paraId="63950E5D" w14:textId="3FB2AD48" w:rsidR="00506661" w:rsidRPr="00454371" w:rsidRDefault="00506661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128" w:type="dxa"/>
            <w:vAlign w:val="center"/>
          </w:tcPr>
          <w:p w14:paraId="6854E0BF" w14:textId="2D5A017B" w:rsidR="00506661" w:rsidRPr="00454371" w:rsidRDefault="00506661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Зал с теннисными столами для индивидуальных занятий </w:t>
            </w:r>
            <w:r w:rsidRPr="00454371">
              <w:rPr>
                <w:rFonts w:ascii="Times New Roman" w:hAnsi="Times New Roman" w:cs="Times New Roman"/>
                <w:b/>
                <w:bCs/>
              </w:rPr>
              <w:t>с</w:t>
            </w:r>
            <w:r w:rsidRPr="00454371"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  <w:b/>
                <w:bCs/>
              </w:rPr>
              <w:t>предоставлением</w:t>
            </w:r>
            <w:r w:rsidRPr="00454371">
              <w:rPr>
                <w:rFonts w:ascii="Times New Roman" w:hAnsi="Times New Roman" w:cs="Times New Roman"/>
              </w:rPr>
              <w:t xml:space="preserve"> спортивного </w:t>
            </w:r>
            <w:r w:rsidRPr="00454371">
              <w:rPr>
                <w:rFonts w:ascii="Times New Roman" w:hAnsi="Times New Roman" w:cs="Times New Roman"/>
                <w:b/>
                <w:bCs/>
              </w:rPr>
              <w:t>инвентаря</w:t>
            </w:r>
          </w:p>
        </w:tc>
        <w:tc>
          <w:tcPr>
            <w:tcW w:w="1701" w:type="dxa"/>
            <w:vAlign w:val="center"/>
          </w:tcPr>
          <w:p w14:paraId="1B3EECDC" w14:textId="1689A5C4" w:rsidR="00506661" w:rsidRPr="00454371" w:rsidRDefault="00506661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06661" w:rsidRPr="00454371" w14:paraId="4C582E15" w14:textId="77777777" w:rsidTr="00454371">
        <w:trPr>
          <w:trHeight w:val="1260"/>
        </w:trPr>
        <w:tc>
          <w:tcPr>
            <w:tcW w:w="2552" w:type="dxa"/>
            <w:vMerge/>
            <w:vAlign w:val="center"/>
          </w:tcPr>
          <w:p w14:paraId="2EDAB298" w14:textId="77777777" w:rsidR="00506661" w:rsidRPr="00454371" w:rsidRDefault="00506661" w:rsidP="005066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14:paraId="17023A80" w14:textId="273AB23D" w:rsidR="00506661" w:rsidRPr="00454371" w:rsidRDefault="00506661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128" w:type="dxa"/>
            <w:vAlign w:val="center"/>
          </w:tcPr>
          <w:p w14:paraId="4B8B0CB4" w14:textId="46925F55" w:rsidR="00506661" w:rsidRPr="00454371" w:rsidRDefault="00506661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Зал с теннисными столами для индивидуальных занятий </w:t>
            </w:r>
            <w:r w:rsidRPr="00454371">
              <w:rPr>
                <w:rFonts w:ascii="Times New Roman" w:hAnsi="Times New Roman" w:cs="Times New Roman"/>
                <w:b/>
                <w:bCs/>
              </w:rPr>
              <w:t>без</w:t>
            </w:r>
            <w:r w:rsidRPr="00454371"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  <w:b/>
                <w:bCs/>
              </w:rPr>
              <w:t>предоставления</w:t>
            </w:r>
            <w:r w:rsidRPr="00454371">
              <w:rPr>
                <w:rFonts w:ascii="Times New Roman" w:hAnsi="Times New Roman" w:cs="Times New Roman"/>
              </w:rPr>
              <w:t xml:space="preserve"> спортивного </w:t>
            </w:r>
            <w:r w:rsidRPr="00454371">
              <w:rPr>
                <w:rFonts w:ascii="Times New Roman" w:hAnsi="Times New Roman" w:cs="Times New Roman"/>
                <w:b/>
                <w:bCs/>
              </w:rPr>
              <w:t>инвентаря</w:t>
            </w:r>
          </w:p>
        </w:tc>
        <w:tc>
          <w:tcPr>
            <w:tcW w:w="1701" w:type="dxa"/>
            <w:vAlign w:val="center"/>
          </w:tcPr>
          <w:p w14:paraId="307324D1" w14:textId="32E0A8A7" w:rsidR="00506661" w:rsidRPr="00454371" w:rsidRDefault="00506661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198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446235" w:rsidRPr="00454371" w14:paraId="27F4A309" w14:textId="77777777" w:rsidTr="00454371">
        <w:trPr>
          <w:trHeight w:val="1264"/>
        </w:trPr>
        <w:tc>
          <w:tcPr>
            <w:tcW w:w="2552" w:type="dxa"/>
            <w:vAlign w:val="center"/>
          </w:tcPr>
          <w:p w14:paraId="2A897326" w14:textId="07D424E3" w:rsidR="00446235" w:rsidRPr="00454371" w:rsidRDefault="00446235" w:rsidP="005066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  <w:b/>
                <w:bCs/>
              </w:rPr>
              <w:t>Большой теннис</w:t>
            </w:r>
            <w:r w:rsidRPr="00454371">
              <w:rPr>
                <w:rFonts w:ascii="Times New Roman" w:hAnsi="Times New Roman" w:cs="Times New Roman"/>
              </w:rPr>
              <w:t xml:space="preserve"> (зал 30х18 м)</w:t>
            </w:r>
          </w:p>
        </w:tc>
        <w:tc>
          <w:tcPr>
            <w:tcW w:w="2968" w:type="dxa"/>
            <w:vAlign w:val="center"/>
          </w:tcPr>
          <w:p w14:paraId="761335F1" w14:textId="1AFCB926" w:rsidR="00446235" w:rsidRPr="00454371" w:rsidRDefault="00446235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128" w:type="dxa"/>
            <w:vAlign w:val="center"/>
          </w:tcPr>
          <w:p w14:paraId="5A096725" w14:textId="6F515758" w:rsidR="00446235" w:rsidRPr="00454371" w:rsidRDefault="00506661" w:rsidP="005066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>Зал для индивидуальных занятий с предоставлением спортивного инвентаря</w:t>
            </w:r>
          </w:p>
        </w:tc>
        <w:tc>
          <w:tcPr>
            <w:tcW w:w="1701" w:type="dxa"/>
            <w:vAlign w:val="center"/>
          </w:tcPr>
          <w:p w14:paraId="35C6D560" w14:textId="1E90ADA7" w:rsidR="00446235" w:rsidRPr="00454371" w:rsidRDefault="00506661" w:rsidP="00506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4543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14:paraId="1FCC7838" w14:textId="6595B34E" w:rsidR="00893224" w:rsidRPr="00454371" w:rsidRDefault="00124C00">
      <w:pPr>
        <w:rPr>
          <w:rFonts w:ascii="Times New Roman" w:hAnsi="Times New Roman" w:cs="Times New Roman"/>
        </w:rPr>
      </w:pPr>
      <w:r w:rsidRPr="00454371">
        <w:rPr>
          <w:rFonts w:ascii="Times New Roman" w:hAnsi="Times New Roman" w:cs="Times New Roman"/>
        </w:rPr>
        <w:br/>
        <w:t>В случае порчи имущества (инвентаря, оборудования) взимается плата в размере - 1000 руб.</w:t>
      </w:r>
    </w:p>
    <w:sectPr w:rsidR="00893224" w:rsidRPr="0045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00"/>
    <w:rsid w:val="00124C00"/>
    <w:rsid w:val="001D6FD4"/>
    <w:rsid w:val="00446235"/>
    <w:rsid w:val="00454371"/>
    <w:rsid w:val="00506661"/>
    <w:rsid w:val="005F0B23"/>
    <w:rsid w:val="006000B9"/>
    <w:rsid w:val="00731A4C"/>
    <w:rsid w:val="00AA6F9A"/>
    <w:rsid w:val="00BD7455"/>
    <w:rsid w:val="00B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C854"/>
  <w15:chartTrackingRefBased/>
  <w15:docId w15:val="{42382182-FE2D-448D-8B37-5BB8500B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2022-08-08T06:50:00Z</dcterms:created>
  <dcterms:modified xsi:type="dcterms:W3CDTF">2022-08-19T12:37:00Z</dcterms:modified>
</cp:coreProperties>
</file>